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54BEC2" w14:textId="262F55CF" w:rsidR="00537961" w:rsidRPr="00537961" w:rsidRDefault="00167DF8" w:rsidP="00537961">
      <w:pPr>
        <w:autoSpaceDE w:val="0"/>
        <w:autoSpaceDN w:val="0"/>
        <w:adjustRightInd w:val="0"/>
        <w:rPr>
          <w:rFonts w:ascii="BGThesisBold" w:hAnsi="BGThesisBold" w:cs="BGThesisBold"/>
          <w:b/>
          <w:bCs/>
          <w:color w:val="B0BD22"/>
          <w:sz w:val="28"/>
          <w:szCs w:val="28"/>
          <w:lang w:val="en-US"/>
        </w:rPr>
      </w:pPr>
      <w:r w:rsidRPr="00167DF8">
        <w:rPr>
          <w:rFonts w:ascii="BGThesisBold" w:hAnsi="BGThesisBold" w:cs="BGThesisBold"/>
          <w:b/>
          <w:bCs/>
          <w:noProof/>
          <w:color w:val="B0BD22"/>
          <w:sz w:val="28"/>
          <w:szCs w:val="28"/>
          <w:lang w:val="en-GB" w:eastAsia="zh-CN"/>
        </w:rPr>
        <w:drawing>
          <wp:anchor distT="0" distB="0" distL="114300" distR="114300" simplePos="0" relativeHeight="251659264" behindDoc="0" locked="0" layoutInCell="1" allowOverlap="1" wp14:anchorId="2B5C1113" wp14:editId="37391427">
            <wp:simplePos x="0" y="0"/>
            <wp:positionH relativeFrom="margin">
              <wp:posOffset>3822700</wp:posOffset>
            </wp:positionH>
            <wp:positionV relativeFrom="line">
              <wp:posOffset>-1115060</wp:posOffset>
            </wp:positionV>
            <wp:extent cx="2423160" cy="572135"/>
            <wp:effectExtent l="0" t="0" r="0" b="12065"/>
            <wp:wrapNone/>
            <wp:docPr id="2" name="Bild 6" descr="Mini:Users:bertk:Documents:PROJEKTE:3C3C:3206 Templates Vision zero:Logos:DevelopedbyISSA:jpg:DevelopedbyISSA_CMYK Kop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:Users:bertk:Documents:PROJEKTE:3C3C:3206 Templates Vision zero:Logos:DevelopedbyISSA:jpg:DevelopedbyISSA_CMYK Kopi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67DF8">
        <w:rPr>
          <w:rFonts w:ascii="BGThesisBold" w:hAnsi="BGThesisBold" w:cs="BGThesisBold"/>
          <w:b/>
          <w:bCs/>
          <w:noProof/>
          <w:color w:val="B0BD22"/>
          <w:sz w:val="28"/>
          <w:szCs w:val="28"/>
          <w:lang w:val="en-GB" w:eastAsia="zh-CN"/>
        </w:rPr>
        <w:drawing>
          <wp:anchor distT="0" distB="0" distL="114300" distR="114300" simplePos="0" relativeHeight="251660288" behindDoc="0" locked="0" layoutInCell="1" allowOverlap="1" wp14:anchorId="720C0826" wp14:editId="22C4F9C3">
            <wp:simplePos x="0" y="0"/>
            <wp:positionH relativeFrom="margin">
              <wp:posOffset>-161925</wp:posOffset>
            </wp:positionH>
            <wp:positionV relativeFrom="line">
              <wp:posOffset>-1115060</wp:posOffset>
            </wp:positionV>
            <wp:extent cx="2159000" cy="673100"/>
            <wp:effectExtent l="0" t="0" r="0" b="12700"/>
            <wp:wrapNone/>
            <wp:docPr id="1" name="Bild 5" descr="Mini:Users:bertk:Documents:PROJEKTE:3C3C:3206 Templates Vision zero:Logos:VZ_header:VZ_tagline_ISSA_CMYK_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:Users:bertk:Documents:PROJEKTE:3C3C:3206 Templates Vision zero:Logos:VZ_header:VZ_tagline_ISSA_CMYK_heade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7B7E">
        <w:rPr>
          <w:rFonts w:ascii="BGThesisBold" w:hAnsi="BGThesisBold" w:cs="BGThesisBold"/>
          <w:b/>
          <w:bCs/>
          <w:color w:val="B0BD22"/>
          <w:sz w:val="28"/>
          <w:szCs w:val="28"/>
          <w:lang w:val="en-US"/>
        </w:rPr>
        <w:t>Golden Rule 3</w:t>
      </w:r>
      <w:r w:rsidR="00537961" w:rsidRPr="00537961">
        <w:rPr>
          <w:rFonts w:ascii="BGThesisBold" w:hAnsi="BGThesisBold" w:cs="BGThesisBold"/>
          <w:b/>
          <w:bCs/>
          <w:color w:val="B0BD22"/>
          <w:sz w:val="28"/>
          <w:szCs w:val="28"/>
          <w:lang w:val="en-US"/>
        </w:rPr>
        <w:t>:</w:t>
      </w:r>
    </w:p>
    <w:p w14:paraId="1726FEFB" w14:textId="3022D1C5" w:rsidR="00537961" w:rsidRPr="00537961" w:rsidRDefault="00B97B7E" w:rsidP="00FF17EA">
      <w:pPr>
        <w:autoSpaceDE w:val="0"/>
        <w:autoSpaceDN w:val="0"/>
        <w:adjustRightInd w:val="0"/>
        <w:rPr>
          <w:rFonts w:ascii="BGThesisBold" w:hAnsi="BGThesisBold" w:cs="BGThesisBold"/>
          <w:b/>
          <w:bCs/>
          <w:color w:val="000000"/>
          <w:sz w:val="28"/>
          <w:szCs w:val="28"/>
          <w:lang w:val="en-US"/>
        </w:rPr>
      </w:pPr>
      <w:r>
        <w:rPr>
          <w:rFonts w:ascii="BGThesisBold" w:hAnsi="BGThesisBold" w:cs="BGThesisBold"/>
          <w:b/>
          <w:bCs/>
          <w:color w:val="000000"/>
          <w:sz w:val="28"/>
          <w:szCs w:val="28"/>
          <w:lang w:val="en-US"/>
        </w:rPr>
        <w:t>Define targets</w:t>
      </w:r>
      <w:r w:rsidR="00537961" w:rsidRPr="00537961">
        <w:rPr>
          <w:rFonts w:ascii="BGThesisBold" w:hAnsi="BGThesisBold" w:cs="BGThesisBold"/>
          <w:b/>
          <w:bCs/>
          <w:color w:val="000000"/>
          <w:sz w:val="28"/>
          <w:szCs w:val="28"/>
          <w:lang w:val="en-US"/>
        </w:rPr>
        <w:t>–</w:t>
      </w:r>
    </w:p>
    <w:p w14:paraId="4E10A93E" w14:textId="6A108716" w:rsidR="00537961" w:rsidRPr="00537961" w:rsidRDefault="00B97B7E" w:rsidP="00537961">
      <w:pPr>
        <w:autoSpaceDE w:val="0"/>
        <w:autoSpaceDN w:val="0"/>
        <w:adjustRightInd w:val="0"/>
        <w:rPr>
          <w:rFonts w:ascii="BGThesisBold" w:hAnsi="BGThesisBold" w:cs="BGThesisBold"/>
          <w:b/>
          <w:bCs/>
          <w:color w:val="000000"/>
          <w:sz w:val="28"/>
          <w:szCs w:val="28"/>
          <w:lang w:val="en-US"/>
        </w:rPr>
      </w:pPr>
      <w:r>
        <w:rPr>
          <w:rFonts w:ascii="BGThesisBold" w:hAnsi="BGThesisBold" w:cs="BGThesisBold"/>
          <w:b/>
          <w:bCs/>
          <w:color w:val="000000"/>
          <w:sz w:val="28"/>
          <w:szCs w:val="28"/>
          <w:lang w:val="en-US"/>
        </w:rPr>
        <w:t>Develop programmes</w:t>
      </w:r>
    </w:p>
    <w:p w14:paraId="69633173" w14:textId="6CF5D8C3" w:rsidR="00537961" w:rsidRPr="00537961" w:rsidRDefault="00B97B7E" w:rsidP="00B97B7E">
      <w:pPr>
        <w:rPr>
          <w:sz w:val="28"/>
          <w:szCs w:val="28"/>
          <w:lang w:val="en-US"/>
        </w:rPr>
      </w:pPr>
      <w:r w:rsidRPr="00B97B7E">
        <w:rPr>
          <w:rFonts w:ascii="MyriadPro-Regular" w:hAnsi="MyriadPro-Regular" w:cs="MyriadPro-Regular"/>
          <w:color w:val="000000"/>
          <w:sz w:val="28"/>
          <w:szCs w:val="28"/>
          <w:lang w:val="en-US"/>
        </w:rPr>
        <w:t>Success in occupational safety and health requires</w:t>
      </w:r>
      <w:r>
        <w:rPr>
          <w:rFonts w:ascii="MyriadPro-Regular" w:hAnsi="MyriadPro-Regular" w:cs="MyriadPro-Regular"/>
          <w:color w:val="000000"/>
          <w:sz w:val="28"/>
          <w:szCs w:val="28"/>
          <w:lang w:val="en-US"/>
        </w:rPr>
        <w:t xml:space="preserve"> </w:t>
      </w:r>
      <w:r w:rsidRPr="00B97B7E">
        <w:rPr>
          <w:rFonts w:ascii="MyriadPro-Regular" w:hAnsi="MyriadPro-Regular" w:cs="MyriadPro-Regular"/>
          <w:color w:val="000000"/>
          <w:sz w:val="28"/>
          <w:szCs w:val="28"/>
          <w:lang w:val="en-US"/>
        </w:rPr>
        <w:t>clear goals and</w:t>
      </w:r>
      <w:r>
        <w:rPr>
          <w:rFonts w:ascii="MyriadPro-Regular" w:hAnsi="MyriadPro-Regular" w:cs="MyriadPro-Regular"/>
          <w:color w:val="000000"/>
          <w:sz w:val="28"/>
          <w:szCs w:val="28"/>
          <w:lang w:val="en-US"/>
        </w:rPr>
        <w:t xml:space="preserve"> </w:t>
      </w:r>
      <w:r w:rsidRPr="00B97B7E">
        <w:rPr>
          <w:rFonts w:ascii="MyriadPro-Regular" w:hAnsi="MyriadPro-Regular" w:cs="MyriadPro-Regular"/>
          <w:color w:val="000000"/>
          <w:sz w:val="28"/>
          <w:szCs w:val="28"/>
          <w:lang w:val="en-US"/>
        </w:rPr>
        <w:t>concrete steps for implementation,</w:t>
      </w:r>
      <w:r>
        <w:rPr>
          <w:rFonts w:ascii="MyriadPro-Regular" w:hAnsi="MyriadPro-Regular" w:cs="MyriadPro-Regular"/>
          <w:color w:val="000000"/>
          <w:sz w:val="28"/>
          <w:szCs w:val="28"/>
          <w:lang w:val="en-US"/>
        </w:rPr>
        <w:t xml:space="preserve"> </w:t>
      </w:r>
      <w:r w:rsidRPr="00B97B7E">
        <w:rPr>
          <w:rFonts w:ascii="MyriadPro-Regular" w:hAnsi="MyriadPro-Regular" w:cs="MyriadPro-Regular"/>
          <w:color w:val="000000"/>
          <w:sz w:val="28"/>
          <w:szCs w:val="28"/>
          <w:lang w:val="en-US"/>
        </w:rPr>
        <w:t>which should be establi</w:t>
      </w:r>
      <w:bookmarkStart w:id="0" w:name="_GoBack"/>
      <w:bookmarkEnd w:id="0"/>
      <w:r w:rsidRPr="00B97B7E">
        <w:rPr>
          <w:rFonts w:ascii="MyriadPro-Regular" w:hAnsi="MyriadPro-Regular" w:cs="MyriadPro-Regular"/>
          <w:color w:val="000000"/>
          <w:sz w:val="28"/>
          <w:szCs w:val="28"/>
          <w:lang w:val="en-US"/>
        </w:rPr>
        <w:t>shed in a programme.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4"/>
        <w:gridCol w:w="2394"/>
        <w:gridCol w:w="2105"/>
        <w:gridCol w:w="2229"/>
      </w:tblGrid>
      <w:tr w:rsidR="00537961" w:rsidRPr="00F62154" w14:paraId="031DEC71" w14:textId="77777777" w:rsidTr="00DA4780">
        <w:tc>
          <w:tcPr>
            <w:tcW w:w="2376" w:type="dxa"/>
            <w:shd w:val="clear" w:color="auto" w:fill="auto"/>
          </w:tcPr>
          <w:p w14:paraId="1D6CE744" w14:textId="77777777" w:rsidR="00537961" w:rsidRPr="009E5C7B" w:rsidRDefault="009E5C7B" w:rsidP="00537961">
            <w:pPr>
              <w:rPr>
                <w:b/>
                <w:lang w:val="en-US"/>
              </w:rPr>
            </w:pPr>
            <w:r w:rsidRPr="009E5C7B">
              <w:rPr>
                <w:rStyle w:val="alt-edited1"/>
                <w:b/>
                <w:color w:val="auto"/>
                <w:lang w:val="en"/>
              </w:rPr>
              <w:t>Goals -</w:t>
            </w:r>
            <w:r w:rsidRPr="009E5C7B">
              <w:rPr>
                <w:b/>
                <w:color w:val="222222"/>
                <w:lang w:val="en"/>
              </w:rPr>
              <w:br/>
            </w:r>
            <w:r w:rsidRPr="009E5C7B">
              <w:rPr>
                <w:rStyle w:val="shorttext"/>
                <w:b/>
                <w:color w:val="222222"/>
                <w:lang w:val="en"/>
              </w:rPr>
              <w:t>What do I want to achieve?</w:t>
            </w:r>
          </w:p>
        </w:tc>
        <w:tc>
          <w:tcPr>
            <w:tcW w:w="2410" w:type="dxa"/>
            <w:shd w:val="clear" w:color="auto" w:fill="auto"/>
          </w:tcPr>
          <w:p w14:paraId="75F0D10D" w14:textId="77777777" w:rsidR="00537961" w:rsidRPr="009E5C7B" w:rsidRDefault="009E5C7B" w:rsidP="00537961">
            <w:pPr>
              <w:rPr>
                <w:b/>
                <w:lang w:val="en-US"/>
              </w:rPr>
            </w:pPr>
            <w:r w:rsidRPr="009E5C7B">
              <w:rPr>
                <w:rStyle w:val="shorttext"/>
                <w:b/>
                <w:color w:val="222222"/>
                <w:lang w:val="en"/>
              </w:rPr>
              <w:t>Implementation -</w:t>
            </w:r>
            <w:r w:rsidRPr="009E5C7B">
              <w:rPr>
                <w:b/>
                <w:color w:val="222222"/>
                <w:lang w:val="en"/>
              </w:rPr>
              <w:br/>
            </w:r>
            <w:r w:rsidRPr="009E5C7B">
              <w:rPr>
                <w:rStyle w:val="shorttext"/>
                <w:b/>
                <w:color w:val="222222"/>
                <w:lang w:val="en"/>
              </w:rPr>
              <w:t>How do I proceed?</w:t>
            </w:r>
          </w:p>
        </w:tc>
        <w:tc>
          <w:tcPr>
            <w:tcW w:w="2126" w:type="dxa"/>
            <w:shd w:val="clear" w:color="auto" w:fill="auto"/>
          </w:tcPr>
          <w:p w14:paraId="3290C627" w14:textId="6DBA565A" w:rsidR="00537961" w:rsidRPr="009E5C7B" w:rsidRDefault="009E5C7B" w:rsidP="00537961">
            <w:pPr>
              <w:rPr>
                <w:b/>
                <w:lang w:val="en-US"/>
              </w:rPr>
            </w:pPr>
            <w:r w:rsidRPr="009E5C7B">
              <w:rPr>
                <w:rStyle w:val="shorttext"/>
                <w:b/>
                <w:color w:val="222222"/>
                <w:lang w:val="en"/>
              </w:rPr>
              <w:t>Support-</w:t>
            </w:r>
            <w:r w:rsidRPr="009E5C7B">
              <w:rPr>
                <w:b/>
                <w:color w:val="222222"/>
                <w:lang w:val="en"/>
              </w:rPr>
              <w:br/>
            </w:r>
            <w:r w:rsidR="00F07D99">
              <w:rPr>
                <w:rStyle w:val="shorttext"/>
                <w:b/>
                <w:color w:val="222222"/>
                <w:lang w:val="en"/>
              </w:rPr>
              <w:t>Who</w:t>
            </w:r>
            <w:r w:rsidRPr="009E5C7B">
              <w:rPr>
                <w:rStyle w:val="shorttext"/>
                <w:b/>
                <w:color w:val="222222"/>
                <w:lang w:val="en"/>
              </w:rPr>
              <w:t xml:space="preserve"> do I need to participate?</w:t>
            </w:r>
          </w:p>
        </w:tc>
        <w:tc>
          <w:tcPr>
            <w:tcW w:w="2268" w:type="dxa"/>
            <w:shd w:val="clear" w:color="auto" w:fill="auto"/>
          </w:tcPr>
          <w:p w14:paraId="770E8554" w14:textId="77777777" w:rsidR="00537961" w:rsidRPr="009E5C7B" w:rsidRDefault="009E5C7B" w:rsidP="00537961">
            <w:pPr>
              <w:rPr>
                <w:b/>
              </w:rPr>
            </w:pPr>
            <w:r w:rsidRPr="009E5C7B">
              <w:rPr>
                <w:rStyle w:val="shorttext"/>
                <w:b/>
                <w:color w:val="222222"/>
                <w:lang w:val="en"/>
              </w:rPr>
              <w:t>Deadline -</w:t>
            </w:r>
            <w:r w:rsidRPr="009E5C7B">
              <w:rPr>
                <w:b/>
                <w:color w:val="222222"/>
                <w:lang w:val="en"/>
              </w:rPr>
              <w:br/>
            </w:r>
            <w:r w:rsidRPr="009E5C7B">
              <w:rPr>
                <w:rStyle w:val="shorttext"/>
                <w:b/>
                <w:color w:val="222222"/>
                <w:lang w:val="en"/>
              </w:rPr>
              <w:t>By when?</w:t>
            </w:r>
          </w:p>
        </w:tc>
      </w:tr>
      <w:tr w:rsidR="00537961" w:rsidRPr="00F62154" w14:paraId="35B1E632" w14:textId="77777777" w:rsidTr="00DA4780">
        <w:tc>
          <w:tcPr>
            <w:tcW w:w="2376" w:type="dxa"/>
            <w:shd w:val="clear" w:color="auto" w:fill="auto"/>
          </w:tcPr>
          <w:p w14:paraId="2E046785" w14:textId="77777777" w:rsidR="00537961" w:rsidRPr="00F62154" w:rsidRDefault="00537961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7A042332" w14:textId="77777777" w:rsidR="00537961" w:rsidRPr="00F62154" w:rsidRDefault="00537961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0BC729C2" w14:textId="77777777" w:rsidR="00537961" w:rsidRPr="00F62154" w:rsidRDefault="00537961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72999CDD" w14:textId="77777777" w:rsidR="00537961" w:rsidRPr="009E5C7B" w:rsidRDefault="009E5C7B">
            <w:pPr>
              <w:rPr>
                <w:rStyle w:val="shorttext"/>
                <w:b/>
                <w:color w:val="222222"/>
                <w:lang w:val="en"/>
              </w:rPr>
            </w:pPr>
            <w:r w:rsidRPr="009E5C7B">
              <w:rPr>
                <w:rStyle w:val="shorttext"/>
                <w:b/>
                <w:color w:val="222222"/>
                <w:lang w:val="en"/>
              </w:rPr>
              <w:t>Short term:</w:t>
            </w:r>
          </w:p>
          <w:p w14:paraId="0A23BCA1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  <w:p w14:paraId="18082729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  <w:p w14:paraId="0BD30BFE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  <w:p w14:paraId="3A7FB650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  <w:p w14:paraId="5081E6E4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  <w:p w14:paraId="22838BC7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  <w:p w14:paraId="2B9607B1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</w:tc>
      </w:tr>
      <w:tr w:rsidR="00537961" w:rsidRPr="00F62154" w14:paraId="470F2175" w14:textId="77777777" w:rsidTr="00DA4780">
        <w:tc>
          <w:tcPr>
            <w:tcW w:w="2376" w:type="dxa"/>
            <w:shd w:val="clear" w:color="auto" w:fill="auto"/>
          </w:tcPr>
          <w:p w14:paraId="04D8DE4A" w14:textId="77777777" w:rsidR="00537961" w:rsidRPr="00F62154" w:rsidRDefault="00537961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0ED4735C" w14:textId="77777777" w:rsidR="00537961" w:rsidRPr="00F62154" w:rsidRDefault="00537961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075A45ED" w14:textId="77777777" w:rsidR="00537961" w:rsidRPr="00F62154" w:rsidRDefault="00537961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2D393CBC" w14:textId="77777777" w:rsidR="00537961" w:rsidRPr="009E5C7B" w:rsidRDefault="009E5C7B">
            <w:pPr>
              <w:rPr>
                <w:rStyle w:val="shorttext"/>
                <w:b/>
                <w:color w:val="222222"/>
                <w:lang w:val="en"/>
              </w:rPr>
            </w:pPr>
            <w:r w:rsidRPr="009E5C7B">
              <w:rPr>
                <w:rStyle w:val="shorttext"/>
                <w:b/>
                <w:color w:val="222222"/>
                <w:lang w:val="en"/>
              </w:rPr>
              <w:t>In the medium term</w:t>
            </w:r>
            <w:r w:rsidR="00537961" w:rsidRPr="009E5C7B">
              <w:rPr>
                <w:rStyle w:val="shorttext"/>
                <w:b/>
                <w:color w:val="222222"/>
                <w:lang w:val="en"/>
              </w:rPr>
              <w:t>:</w:t>
            </w:r>
          </w:p>
          <w:p w14:paraId="07DBD583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  <w:p w14:paraId="179AB492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  <w:p w14:paraId="250DFE70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  <w:p w14:paraId="24E6C769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  <w:p w14:paraId="447CCDE0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  <w:p w14:paraId="02F2F633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  <w:p w14:paraId="3DDBC49D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  <w:p w14:paraId="33129CD2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  <w:p w14:paraId="6C16F057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</w:tc>
      </w:tr>
      <w:tr w:rsidR="00537961" w:rsidRPr="00F62154" w14:paraId="75B31EEA" w14:textId="77777777" w:rsidTr="00DA4780">
        <w:tc>
          <w:tcPr>
            <w:tcW w:w="2376" w:type="dxa"/>
            <w:shd w:val="clear" w:color="auto" w:fill="auto"/>
          </w:tcPr>
          <w:p w14:paraId="2A83560E" w14:textId="77777777" w:rsidR="00537961" w:rsidRPr="00F62154" w:rsidRDefault="00537961">
            <w:pPr>
              <w:rPr>
                <w:sz w:val="28"/>
                <w:szCs w:val="28"/>
              </w:rPr>
            </w:pPr>
            <w:r w:rsidRPr="00F6215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0B8914AE" w14:textId="77777777" w:rsidR="00537961" w:rsidRPr="00F62154" w:rsidRDefault="00537961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24EB1687" w14:textId="77777777" w:rsidR="00537961" w:rsidRPr="00F62154" w:rsidRDefault="00537961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69CBFF2C" w14:textId="77777777" w:rsidR="00537961" w:rsidRPr="009E5C7B" w:rsidRDefault="009E5C7B">
            <w:pPr>
              <w:rPr>
                <w:rStyle w:val="shorttext"/>
                <w:b/>
                <w:color w:val="222222"/>
                <w:lang w:val="en"/>
              </w:rPr>
            </w:pPr>
            <w:r w:rsidRPr="009E5C7B">
              <w:rPr>
                <w:rStyle w:val="shorttext"/>
                <w:b/>
                <w:color w:val="222222"/>
                <w:lang w:val="en"/>
              </w:rPr>
              <w:t>In the long run:</w:t>
            </w:r>
          </w:p>
          <w:p w14:paraId="52093BC9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  <w:p w14:paraId="47477113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  <w:p w14:paraId="1AC9C4B0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  <w:p w14:paraId="498B6529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  <w:p w14:paraId="03B4ABD7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  <w:p w14:paraId="453117B2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  <w:p w14:paraId="0766D12C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  <w:p w14:paraId="0E733FBB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  <w:p w14:paraId="7660ABFE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</w:tc>
      </w:tr>
    </w:tbl>
    <w:p w14:paraId="73B5E9B8" w14:textId="77777777" w:rsidR="00537961" w:rsidRPr="00537961" w:rsidRDefault="00537961">
      <w:pPr>
        <w:rPr>
          <w:sz w:val="28"/>
          <w:szCs w:val="28"/>
        </w:rPr>
      </w:pPr>
    </w:p>
    <w:sectPr w:rsidR="00537961" w:rsidRPr="00537961" w:rsidSect="00167DF8">
      <w:pgSz w:w="11906" w:h="16838"/>
      <w:pgMar w:top="2268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122CAA" w14:textId="77777777" w:rsidR="00167DF8" w:rsidRDefault="00167DF8" w:rsidP="00167DF8">
      <w:r>
        <w:separator/>
      </w:r>
    </w:p>
  </w:endnote>
  <w:endnote w:type="continuationSeparator" w:id="0">
    <w:p w14:paraId="40061CED" w14:textId="77777777" w:rsidR="00167DF8" w:rsidRDefault="00167DF8" w:rsidP="00167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GThesis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29AAB7" w14:textId="77777777" w:rsidR="00167DF8" w:rsidRDefault="00167DF8" w:rsidP="00167DF8">
      <w:r>
        <w:separator/>
      </w:r>
    </w:p>
  </w:footnote>
  <w:footnote w:type="continuationSeparator" w:id="0">
    <w:p w14:paraId="0DDB8F16" w14:textId="77777777" w:rsidR="00167DF8" w:rsidRDefault="00167DF8" w:rsidP="00167D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D366A8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961"/>
    <w:rsid w:val="00154549"/>
    <w:rsid w:val="00167DF8"/>
    <w:rsid w:val="001F3959"/>
    <w:rsid w:val="00537961"/>
    <w:rsid w:val="009E5C7B"/>
    <w:rsid w:val="00AD3D66"/>
    <w:rsid w:val="00B97B7E"/>
    <w:rsid w:val="00DA4780"/>
    <w:rsid w:val="00F07D99"/>
    <w:rsid w:val="00F62154"/>
    <w:rsid w:val="00FF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23941DD4-BCF8-4BE0-83F9-76586B98D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4"/>
      <w:szCs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379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rsid w:val="009E5C7B"/>
  </w:style>
  <w:style w:type="character" w:customStyle="1" w:styleId="alt-edited1">
    <w:name w:val="alt-edited1"/>
    <w:rsid w:val="009E5C7B"/>
    <w:rPr>
      <w:color w:val="4D90F0"/>
    </w:rPr>
  </w:style>
  <w:style w:type="paragraph" w:styleId="BalloonText">
    <w:name w:val="Balloon Text"/>
    <w:basedOn w:val="Normal"/>
    <w:link w:val="BalloonTextChar"/>
    <w:rsid w:val="00AD3D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D3D66"/>
    <w:rPr>
      <w:rFonts w:ascii="Segoe UI" w:hAnsi="Segoe UI" w:cs="Segoe UI"/>
      <w:sz w:val="18"/>
      <w:szCs w:val="18"/>
      <w:lang w:val="de-DE" w:eastAsia="de-DE"/>
    </w:rPr>
  </w:style>
  <w:style w:type="paragraph" w:styleId="Header">
    <w:name w:val="header"/>
    <w:basedOn w:val="Normal"/>
    <w:link w:val="HeaderChar"/>
    <w:rsid w:val="00167D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67DF8"/>
    <w:rPr>
      <w:rFonts w:ascii="Arial" w:hAnsi="Arial" w:cs="Arial"/>
      <w:sz w:val="24"/>
      <w:szCs w:val="24"/>
      <w:lang w:val="de-DE" w:eastAsia="de-DE"/>
    </w:rPr>
  </w:style>
  <w:style w:type="paragraph" w:styleId="Footer">
    <w:name w:val="footer"/>
    <w:basedOn w:val="Normal"/>
    <w:link w:val="FooterChar"/>
    <w:rsid w:val="00167D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67DF8"/>
    <w:rPr>
      <w:rFonts w:ascii="Arial" w:hAnsi="Arial" w:cs="Arial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B73CD-54E0-45D8-B395-E6FEC22DA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BG RCI</Company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Uli Bürkert</dc:creator>
  <cp:keywords/>
  <dc:description/>
  <cp:lastModifiedBy>Aste, Daniel</cp:lastModifiedBy>
  <cp:revision>2</cp:revision>
  <dcterms:created xsi:type="dcterms:W3CDTF">2017-10-31T16:05:00Z</dcterms:created>
  <dcterms:modified xsi:type="dcterms:W3CDTF">2017-10-31T16:05:00Z</dcterms:modified>
</cp:coreProperties>
</file>